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horzAnchor="page" w:tblpX="7051" w:tblpY="-405"/>
        <w:tblW w:w="4361" w:type="dxa"/>
        <w:tblLook w:val="04A0"/>
      </w:tblPr>
      <w:tblGrid>
        <w:gridCol w:w="4361"/>
      </w:tblGrid>
      <w:tr w:rsidR="0088350D" w:rsidTr="0088350D">
        <w:trPr>
          <w:trHeight w:val="585"/>
        </w:trPr>
        <w:tc>
          <w:tcPr>
            <w:tcW w:w="4361" w:type="dxa"/>
            <w:hideMark/>
          </w:tcPr>
          <w:p w:rsidR="0088350D" w:rsidRDefault="0088350D">
            <w:pPr>
              <w:pStyle w:val="Default"/>
              <w:spacing w:line="276" w:lineRule="auto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Приложение 2</w:t>
            </w:r>
          </w:p>
          <w:p w:rsidR="0088350D" w:rsidRDefault="0088350D">
            <w:pPr>
              <w:pStyle w:val="Default"/>
              <w:spacing w:line="276" w:lineRule="auto"/>
              <w:ind w:firstLine="43"/>
              <w:jc w:val="center"/>
              <w:rPr>
                <w:color w:val="FF0000"/>
                <w:u w:val="single"/>
              </w:rPr>
            </w:pPr>
          </w:p>
        </w:tc>
      </w:tr>
    </w:tbl>
    <w:p w:rsidR="0088350D" w:rsidRDefault="0088350D" w:rsidP="0088350D">
      <w:pPr>
        <w:pStyle w:val="Default"/>
        <w:ind w:firstLine="709"/>
        <w:jc w:val="center"/>
        <w:rPr>
          <w:b/>
          <w:sz w:val="28"/>
          <w:szCs w:val="28"/>
        </w:rPr>
      </w:pPr>
    </w:p>
    <w:p w:rsidR="0088350D" w:rsidRDefault="0088350D" w:rsidP="0088350D">
      <w:pPr>
        <w:pStyle w:val="Default"/>
        <w:ind w:firstLine="142"/>
        <w:jc w:val="center"/>
        <w:rPr>
          <w:b/>
          <w:sz w:val="28"/>
          <w:szCs w:val="28"/>
        </w:rPr>
      </w:pPr>
    </w:p>
    <w:p w:rsidR="0088350D" w:rsidRDefault="0088350D" w:rsidP="0088350D">
      <w:pPr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350D" w:rsidRDefault="0088350D" w:rsidP="0088350D">
      <w:pPr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350D" w:rsidRDefault="0088350D" w:rsidP="0088350D">
      <w:pPr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культуры Российской Федерации</w:t>
      </w:r>
    </w:p>
    <w:p w:rsidR="0088350D" w:rsidRDefault="0088350D" w:rsidP="0088350D">
      <w:pPr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федеральное государственное бюджетное образовательное учреждение</w:t>
      </w:r>
    </w:p>
    <w:p w:rsidR="0088350D" w:rsidRDefault="0088350D" w:rsidP="0088350D">
      <w:pPr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высшего образования</w:t>
      </w:r>
    </w:p>
    <w:p w:rsidR="0088350D" w:rsidRDefault="0088350D" w:rsidP="0088350D">
      <w:pPr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«Самарский государственный институт культуры»</w:t>
      </w:r>
    </w:p>
    <w:p w:rsidR="0088350D" w:rsidRDefault="0088350D" w:rsidP="0088350D">
      <w:pPr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350D" w:rsidRDefault="0088350D" w:rsidP="0088350D">
      <w:pPr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8350D" w:rsidRDefault="0088350D" w:rsidP="0088350D">
      <w:pPr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350D" w:rsidRDefault="0088350D" w:rsidP="0088350D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350D" w:rsidRDefault="0088350D" w:rsidP="0088350D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350D" w:rsidRDefault="0088350D" w:rsidP="0088350D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350D" w:rsidRDefault="0088350D" w:rsidP="0088350D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РАБОЧАЯ ПРОГРАММА УЧЕБНОЙ ДИСЦИПЛИНЫ (МОДУЛЯ)</w:t>
      </w:r>
    </w:p>
    <w:p w:rsidR="0088350D" w:rsidRDefault="0088350D" w:rsidP="0088350D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350D" w:rsidRDefault="0088350D" w:rsidP="0088350D">
      <w:pPr>
        <w:ind w:firstLine="142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Б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>.О.01 Философия</w:t>
      </w:r>
    </w:p>
    <w:p w:rsidR="0088350D" w:rsidRDefault="0088350D" w:rsidP="0088350D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Cs/>
          <w:i/>
          <w:iCs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color w:val="000000"/>
          <w:sz w:val="16"/>
          <w:szCs w:val="16"/>
          <w:lang w:eastAsia="ru-RU"/>
        </w:rPr>
        <w:t>наименование дисциплины (модуля)</w:t>
      </w:r>
    </w:p>
    <w:p w:rsidR="0088350D" w:rsidRDefault="0088350D" w:rsidP="0088350D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5812"/>
      </w:tblGrid>
      <w:tr w:rsidR="0088350D" w:rsidTr="0088350D">
        <w:tc>
          <w:tcPr>
            <w:tcW w:w="4077" w:type="dxa"/>
            <w:hideMark/>
          </w:tcPr>
          <w:p w:rsidR="0088350D" w:rsidRDefault="0088350D" w:rsidP="0088350D">
            <w:pPr>
              <w:ind w:firstLine="142"/>
              <w:rPr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 xml:space="preserve">Направление подготовки/ специальность </w:t>
            </w:r>
            <w:r>
              <w:rPr>
                <w:b/>
                <w:color w:val="FF0000"/>
                <w:sz w:val="28"/>
                <w:szCs w:val="28"/>
                <w:lang w:eastAsia="ru-RU"/>
              </w:rPr>
              <w:t>ненужное удалить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350D" w:rsidRDefault="0088350D" w:rsidP="0088350D">
            <w:pPr>
              <w:ind w:left="176"/>
              <w:rPr>
                <w:sz w:val="28"/>
                <w:szCs w:val="28"/>
                <w:lang w:eastAsia="ru-RU"/>
              </w:rPr>
            </w:pPr>
          </w:p>
        </w:tc>
      </w:tr>
      <w:tr w:rsidR="0088350D" w:rsidTr="0088350D">
        <w:tc>
          <w:tcPr>
            <w:tcW w:w="4077" w:type="dxa"/>
          </w:tcPr>
          <w:p w:rsidR="0088350D" w:rsidRDefault="0088350D" w:rsidP="0088350D">
            <w:pPr>
              <w:ind w:firstLine="142"/>
              <w:rPr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350D" w:rsidRDefault="0088350D" w:rsidP="0088350D">
            <w:pPr>
              <w:ind w:left="176"/>
              <w:jc w:val="center"/>
              <w:rPr>
                <w:lang w:eastAsia="ru-RU"/>
              </w:rPr>
            </w:pPr>
            <w:r>
              <w:rPr>
                <w:bCs/>
                <w:i/>
                <w:iCs/>
                <w:color w:val="000000"/>
                <w:lang w:eastAsia="ru-RU"/>
              </w:rPr>
              <w:t>код и наименование направления подготовки, специальности</w:t>
            </w:r>
          </w:p>
        </w:tc>
      </w:tr>
      <w:tr w:rsidR="0088350D" w:rsidTr="0088350D">
        <w:tc>
          <w:tcPr>
            <w:tcW w:w="4077" w:type="dxa"/>
            <w:hideMark/>
          </w:tcPr>
          <w:p w:rsidR="0088350D" w:rsidRDefault="0088350D" w:rsidP="0088350D">
            <w:pPr>
              <w:ind w:firstLine="142"/>
              <w:rPr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 xml:space="preserve">Профиль подготовки/ специализация </w:t>
            </w:r>
            <w:proofErr w:type="gramStart"/>
            <w:r>
              <w:rPr>
                <w:b/>
                <w:color w:val="FF0000"/>
                <w:sz w:val="28"/>
                <w:szCs w:val="28"/>
                <w:lang w:eastAsia="ru-RU"/>
              </w:rPr>
              <w:t>ненужное</w:t>
            </w:r>
            <w:proofErr w:type="gramEnd"/>
            <w:r>
              <w:rPr>
                <w:b/>
                <w:color w:val="FF0000"/>
                <w:sz w:val="28"/>
                <w:szCs w:val="28"/>
                <w:lang w:eastAsia="ru-RU"/>
              </w:rPr>
              <w:t xml:space="preserve"> удалить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8350D" w:rsidRDefault="0088350D" w:rsidP="0088350D">
            <w:pPr>
              <w:ind w:left="17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«»</w:t>
            </w:r>
          </w:p>
        </w:tc>
      </w:tr>
      <w:tr w:rsidR="0088350D" w:rsidTr="0088350D">
        <w:tc>
          <w:tcPr>
            <w:tcW w:w="4077" w:type="dxa"/>
          </w:tcPr>
          <w:p w:rsidR="0088350D" w:rsidRDefault="0088350D" w:rsidP="0088350D">
            <w:pPr>
              <w:ind w:firstLine="142"/>
              <w:rPr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350D" w:rsidRDefault="0088350D" w:rsidP="0088350D">
            <w:pPr>
              <w:ind w:left="176"/>
              <w:jc w:val="center"/>
              <w:rPr>
                <w:lang w:eastAsia="ru-RU"/>
              </w:rPr>
            </w:pPr>
            <w:r>
              <w:rPr>
                <w:bCs/>
                <w:i/>
                <w:iCs/>
                <w:color w:val="000000"/>
                <w:lang w:eastAsia="ru-RU"/>
              </w:rPr>
              <w:t>наименование профиля/специализации</w:t>
            </w:r>
          </w:p>
        </w:tc>
      </w:tr>
      <w:tr w:rsidR="0088350D" w:rsidTr="0088350D">
        <w:tc>
          <w:tcPr>
            <w:tcW w:w="4077" w:type="dxa"/>
            <w:hideMark/>
          </w:tcPr>
          <w:p w:rsidR="0088350D" w:rsidRDefault="0088350D" w:rsidP="0088350D">
            <w:pPr>
              <w:ind w:firstLine="142"/>
              <w:rPr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Уровень высшего образования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350D" w:rsidRDefault="0088350D" w:rsidP="0088350D">
            <w:pPr>
              <w:ind w:left="176"/>
              <w:rPr>
                <w:sz w:val="28"/>
                <w:szCs w:val="28"/>
                <w:lang w:eastAsia="ru-RU"/>
              </w:rPr>
            </w:pPr>
          </w:p>
        </w:tc>
      </w:tr>
      <w:tr w:rsidR="0088350D" w:rsidTr="0088350D">
        <w:trPr>
          <w:trHeight w:val="318"/>
        </w:trPr>
        <w:tc>
          <w:tcPr>
            <w:tcW w:w="4077" w:type="dxa"/>
          </w:tcPr>
          <w:p w:rsidR="0088350D" w:rsidRDefault="0088350D" w:rsidP="0088350D">
            <w:pPr>
              <w:ind w:firstLine="142"/>
              <w:rPr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350D" w:rsidRDefault="0088350D" w:rsidP="0088350D">
            <w:pPr>
              <w:ind w:left="176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</w:t>
            </w:r>
            <w:r>
              <w:rPr>
                <w:i/>
                <w:lang w:eastAsia="ru-RU"/>
              </w:rPr>
              <w:t>бакалавриат, специалитет, магистратура</w:t>
            </w:r>
            <w:r>
              <w:rPr>
                <w:lang w:eastAsia="ru-RU"/>
              </w:rPr>
              <w:t>)</w:t>
            </w:r>
          </w:p>
        </w:tc>
      </w:tr>
      <w:tr w:rsidR="0088350D" w:rsidTr="0088350D">
        <w:tc>
          <w:tcPr>
            <w:tcW w:w="4077" w:type="dxa"/>
            <w:hideMark/>
          </w:tcPr>
          <w:p w:rsidR="0088350D" w:rsidRDefault="0088350D" w:rsidP="0088350D">
            <w:pPr>
              <w:ind w:firstLine="142"/>
              <w:rPr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Форма обучения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350D" w:rsidRDefault="0088350D" w:rsidP="0088350D">
            <w:pPr>
              <w:ind w:left="176"/>
              <w:rPr>
                <w:sz w:val="28"/>
                <w:szCs w:val="28"/>
                <w:lang w:eastAsia="ru-RU"/>
              </w:rPr>
            </w:pPr>
          </w:p>
        </w:tc>
      </w:tr>
      <w:tr w:rsidR="0088350D" w:rsidTr="0088350D">
        <w:tc>
          <w:tcPr>
            <w:tcW w:w="4077" w:type="dxa"/>
          </w:tcPr>
          <w:p w:rsidR="0088350D" w:rsidRDefault="0088350D" w:rsidP="0088350D">
            <w:pPr>
              <w:ind w:firstLine="142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350D" w:rsidRDefault="0088350D" w:rsidP="0088350D">
            <w:pPr>
              <w:ind w:left="176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</w:t>
            </w:r>
            <w:r>
              <w:rPr>
                <w:i/>
                <w:lang w:eastAsia="ru-RU"/>
              </w:rPr>
              <w:t xml:space="preserve">очная, </w:t>
            </w:r>
            <w:proofErr w:type="spellStart"/>
            <w:r>
              <w:rPr>
                <w:i/>
                <w:lang w:eastAsia="ru-RU"/>
              </w:rPr>
              <w:t>очно-заочная</w:t>
            </w:r>
            <w:proofErr w:type="spellEnd"/>
            <w:r>
              <w:rPr>
                <w:i/>
                <w:lang w:eastAsia="ru-RU"/>
              </w:rPr>
              <w:t>, заочная</w:t>
            </w:r>
            <w:r>
              <w:rPr>
                <w:lang w:eastAsia="ru-RU"/>
              </w:rPr>
              <w:t>)</w:t>
            </w:r>
          </w:p>
        </w:tc>
      </w:tr>
      <w:tr w:rsidR="0088350D" w:rsidTr="0088350D">
        <w:tc>
          <w:tcPr>
            <w:tcW w:w="4077" w:type="dxa"/>
            <w:hideMark/>
          </w:tcPr>
          <w:p w:rsidR="0088350D" w:rsidRDefault="0088350D" w:rsidP="0088350D">
            <w:pPr>
              <w:ind w:firstLine="142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Кафедра-разработчик: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350D" w:rsidRDefault="0088350D" w:rsidP="0088350D">
            <w:pPr>
              <w:ind w:left="176"/>
              <w:rPr>
                <w:sz w:val="28"/>
                <w:szCs w:val="28"/>
                <w:lang w:eastAsia="ru-RU"/>
              </w:rPr>
            </w:pPr>
          </w:p>
        </w:tc>
      </w:tr>
      <w:tr w:rsidR="0088350D" w:rsidTr="0088350D">
        <w:tc>
          <w:tcPr>
            <w:tcW w:w="4077" w:type="dxa"/>
          </w:tcPr>
          <w:p w:rsidR="0088350D" w:rsidRDefault="0088350D" w:rsidP="0088350D">
            <w:pPr>
              <w:ind w:firstLine="142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350D" w:rsidRDefault="0088350D" w:rsidP="0088350D">
            <w:pPr>
              <w:ind w:left="176"/>
              <w:jc w:val="center"/>
              <w:rPr>
                <w:b/>
                <w:i/>
                <w:lang w:eastAsia="ru-RU"/>
              </w:rPr>
            </w:pPr>
            <w:r>
              <w:rPr>
                <w:lang w:eastAsia="ru-RU"/>
              </w:rPr>
              <w:t>название кафедры</w:t>
            </w:r>
          </w:p>
          <w:p w:rsidR="0088350D" w:rsidRDefault="0088350D" w:rsidP="0088350D">
            <w:pPr>
              <w:ind w:left="176"/>
              <w:jc w:val="center"/>
              <w:rPr>
                <w:sz w:val="16"/>
                <w:szCs w:val="16"/>
                <w:lang w:eastAsia="ru-RU"/>
              </w:rPr>
            </w:pPr>
          </w:p>
        </w:tc>
      </w:tr>
    </w:tbl>
    <w:p w:rsidR="0088350D" w:rsidRDefault="0088350D" w:rsidP="0088350D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350D" w:rsidRDefault="0088350D" w:rsidP="0088350D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350D" w:rsidRDefault="0088350D" w:rsidP="0088350D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350D" w:rsidRDefault="0088350D" w:rsidP="0088350D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350D" w:rsidRDefault="0088350D" w:rsidP="0088350D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350D" w:rsidRDefault="0088350D" w:rsidP="0088350D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350D" w:rsidRDefault="0088350D" w:rsidP="0088350D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350D" w:rsidRDefault="0088350D" w:rsidP="0088350D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Самара</w:t>
      </w:r>
    </w:p>
    <w:p w:rsidR="0088350D" w:rsidRDefault="0088350D" w:rsidP="0088350D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88350D" w:rsidRDefault="0088350D" w:rsidP="0088350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Составители рабочей программы</w:t>
      </w:r>
    </w:p>
    <w:p w:rsidR="0088350D" w:rsidRDefault="0088350D" w:rsidP="0088350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35" w:type="dxa"/>
        <w:tblLayout w:type="fixed"/>
        <w:tblLook w:val="04A0"/>
      </w:tblPr>
      <w:tblGrid>
        <w:gridCol w:w="4070"/>
        <w:gridCol w:w="5965"/>
      </w:tblGrid>
      <w:tr w:rsidR="0088350D" w:rsidTr="0088350D">
        <w:trPr>
          <w:trHeight w:val="795"/>
        </w:trPr>
        <w:tc>
          <w:tcPr>
            <w:tcW w:w="4068" w:type="dxa"/>
            <w:vAlign w:val="bottom"/>
            <w:hideMark/>
          </w:tcPr>
          <w:p w:rsidR="0088350D" w:rsidRDefault="0088350D">
            <w:pPr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Должность, ученое звание, степень</w:t>
            </w:r>
          </w:p>
        </w:tc>
        <w:tc>
          <w:tcPr>
            <w:tcW w:w="5963" w:type="dxa"/>
            <w:vAlign w:val="bottom"/>
            <w:hideMark/>
          </w:tcPr>
          <w:p w:rsidR="0088350D" w:rsidRDefault="0088350D">
            <w:pPr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Ф.И.О</w:t>
            </w:r>
          </w:p>
        </w:tc>
      </w:tr>
      <w:tr w:rsidR="0088350D" w:rsidTr="0088350D">
        <w:trPr>
          <w:trHeight w:val="795"/>
        </w:trPr>
        <w:tc>
          <w:tcPr>
            <w:tcW w:w="4068" w:type="dxa"/>
            <w:vAlign w:val="bottom"/>
            <w:hideMark/>
          </w:tcPr>
          <w:p w:rsidR="0088350D" w:rsidRDefault="0088350D">
            <w:pPr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Должность, ученое звание, степень</w:t>
            </w:r>
          </w:p>
        </w:tc>
        <w:tc>
          <w:tcPr>
            <w:tcW w:w="5963" w:type="dxa"/>
            <w:vAlign w:val="bottom"/>
            <w:hideMark/>
          </w:tcPr>
          <w:p w:rsidR="0088350D" w:rsidRDefault="0088350D">
            <w:pPr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Ф.И.О</w:t>
            </w:r>
          </w:p>
        </w:tc>
      </w:tr>
      <w:tr w:rsidR="0088350D" w:rsidTr="0088350D">
        <w:trPr>
          <w:trHeight w:val="795"/>
        </w:trPr>
        <w:tc>
          <w:tcPr>
            <w:tcW w:w="4068" w:type="dxa"/>
            <w:vAlign w:val="bottom"/>
            <w:hideMark/>
          </w:tcPr>
          <w:p w:rsidR="0088350D" w:rsidRDefault="0088350D">
            <w:pPr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Должность, ученое звание, степень</w:t>
            </w:r>
          </w:p>
        </w:tc>
        <w:tc>
          <w:tcPr>
            <w:tcW w:w="5963" w:type="dxa"/>
            <w:vAlign w:val="bottom"/>
            <w:hideMark/>
          </w:tcPr>
          <w:p w:rsidR="0088350D" w:rsidRDefault="0088350D">
            <w:pPr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Ф.И.О</w:t>
            </w:r>
          </w:p>
        </w:tc>
      </w:tr>
    </w:tbl>
    <w:p w:rsidR="0088350D" w:rsidRDefault="0088350D" w:rsidP="0088350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50D" w:rsidRDefault="0088350D" w:rsidP="0088350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Заведующий кафедрой Ф.И.О.</w:t>
      </w:r>
    </w:p>
    <w:p w:rsidR="0088350D" w:rsidRDefault="0088350D" w:rsidP="008835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BCB" w:rsidRDefault="004C5BCB"/>
    <w:sectPr w:rsidR="004C5BCB" w:rsidSect="0088350D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350D"/>
    <w:rsid w:val="004C5BCB"/>
    <w:rsid w:val="0088350D"/>
    <w:rsid w:val="00B21444"/>
    <w:rsid w:val="00D32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5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8835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39"/>
    <w:rsid w:val="0088350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5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olga.shmeleva</dc:creator>
  <cp:lastModifiedBy>olga.shmeleva</cp:lastModifiedBy>
  <cp:revision>2</cp:revision>
  <dcterms:created xsi:type="dcterms:W3CDTF">2025-02-10T11:30:00Z</dcterms:created>
  <dcterms:modified xsi:type="dcterms:W3CDTF">2025-02-26T06:05:00Z</dcterms:modified>
</cp:coreProperties>
</file>